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120" w:line="44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复审审查申请表</w:t>
      </w:r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9"/>
        <w:gridCol w:w="773"/>
        <w:gridCol w:w="1547"/>
        <w:gridCol w:w="1497"/>
        <w:gridCol w:w="1744"/>
        <w:gridCol w:w="17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60" w:type="pct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项目名称</w:t>
            </w:r>
          </w:p>
        </w:tc>
        <w:tc>
          <w:tcPr>
            <w:tcW w:w="3940" w:type="pct"/>
            <w:gridSpan w:val="5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60" w:type="pct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临床研究类别</w:t>
            </w:r>
          </w:p>
        </w:tc>
        <w:tc>
          <w:tcPr>
            <w:tcW w:w="3940" w:type="pct"/>
            <w:gridSpan w:val="5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□药物注册临床试验            □医疗器械注册临床试验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□申办方发起的非注册性临床研究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60" w:type="pct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申办方</w:t>
            </w:r>
          </w:p>
        </w:tc>
        <w:tc>
          <w:tcPr>
            <w:tcW w:w="3940" w:type="pct"/>
            <w:gridSpan w:val="5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pacing w:val="2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60" w:type="pct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主要研究者</w:t>
            </w:r>
          </w:p>
        </w:tc>
        <w:tc>
          <w:tcPr>
            <w:tcW w:w="3940" w:type="pct"/>
            <w:gridSpan w:val="5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pacing w:val="2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60" w:type="pct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专业组</w:t>
            </w:r>
          </w:p>
        </w:tc>
        <w:tc>
          <w:tcPr>
            <w:tcW w:w="3940" w:type="pct"/>
            <w:gridSpan w:val="5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pacing w:val="2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60" w:type="pct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递交资料及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版本号</w:t>
            </w:r>
          </w:p>
        </w:tc>
        <w:tc>
          <w:tcPr>
            <w:tcW w:w="3940" w:type="pct"/>
            <w:gridSpan w:val="5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pacing w:val="2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详见复审审查送审文件清单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7" w:hRule="atLeast"/>
          <w:jc w:val="center"/>
        </w:trPr>
        <w:tc>
          <w:tcPr>
            <w:tcW w:w="5000" w:type="pct"/>
            <w:gridSpan w:val="6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修正情况一览表（可另页附“修正一览表”）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修改前版本号与日期：                      修改后版本号与日期：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76" w:type="pct"/>
            <w:gridSpan w:val="2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页数及行数（改前）/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页数及行数（改后）</w:t>
            </w:r>
          </w:p>
        </w:tc>
        <w:tc>
          <w:tcPr>
            <w:tcW w:w="833" w:type="pct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伦理审查委员会的意见</w:t>
            </w:r>
          </w:p>
        </w:tc>
        <w:tc>
          <w:tcPr>
            <w:tcW w:w="806" w:type="pct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修改类型</w:t>
            </w:r>
          </w:p>
        </w:tc>
        <w:tc>
          <w:tcPr>
            <w:tcW w:w="939" w:type="pct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修改前的内容</w:t>
            </w:r>
          </w:p>
        </w:tc>
        <w:tc>
          <w:tcPr>
            <w:tcW w:w="946" w:type="pct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修改后的内容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76" w:type="pct"/>
            <w:gridSpan w:val="2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833" w:type="pct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806" w:type="pct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939" w:type="pct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946" w:type="pct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76" w:type="pct"/>
            <w:gridSpan w:val="2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833" w:type="pct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806" w:type="pct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939" w:type="pct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946" w:type="pct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76" w:type="pct"/>
            <w:gridSpan w:val="2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833" w:type="pct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806" w:type="pct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939" w:type="pct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946" w:type="pct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76" w:type="pct"/>
            <w:gridSpan w:val="2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833" w:type="pct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806" w:type="pct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939" w:type="pct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946" w:type="pct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76" w:type="pct"/>
            <w:gridSpan w:val="2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833" w:type="pct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806" w:type="pct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939" w:type="pct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946" w:type="pct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76" w:type="pct"/>
            <w:gridSpan w:val="2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833" w:type="pct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806" w:type="pct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939" w:type="pct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946" w:type="pct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76" w:type="pct"/>
            <w:gridSpan w:val="2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833" w:type="pct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806" w:type="pct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939" w:type="pct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946" w:type="pct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76" w:type="pct"/>
            <w:gridSpan w:val="2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833" w:type="pct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806" w:type="pct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939" w:type="pct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946" w:type="pct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1476" w:type="pct"/>
            <w:gridSpan w:val="2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主要研究者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pacing w:val="20"/>
                <w:sz w:val="21"/>
                <w:szCs w:val="21"/>
              </w:rPr>
              <w:t>签名</w:t>
            </w:r>
          </w:p>
        </w:tc>
        <w:tc>
          <w:tcPr>
            <w:tcW w:w="1639" w:type="pct"/>
            <w:gridSpan w:val="2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939" w:type="pct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pacing w:val="20"/>
                <w:sz w:val="21"/>
                <w:szCs w:val="21"/>
              </w:rPr>
              <w:t>签名日期</w:t>
            </w:r>
          </w:p>
        </w:tc>
        <w:tc>
          <w:tcPr>
            <w:tcW w:w="946" w:type="pct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</w:p>
        </w:tc>
      </w:tr>
    </w:tbl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440" w:lineRule="exact"/>
        <w:textAlignment w:val="auto"/>
        <w:rPr>
          <w:rFonts w:hint="eastAsia" w:ascii="宋体" w:hAnsi="宋体" w:eastAsia="宋体" w:cs="宋体"/>
          <w:b w:val="0"/>
          <w:bCs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color w:val="000000"/>
          <w:sz w:val="21"/>
          <w:szCs w:val="21"/>
        </w:rPr>
        <w:t>注：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修改类型请</w:t>
      </w:r>
      <w:r>
        <w:rPr>
          <w:rFonts w:hint="eastAsia" w:ascii="宋体" w:hAnsi="宋体" w:eastAsia="宋体" w:cs="宋体"/>
          <w:b w:val="0"/>
          <w:bCs/>
          <w:color w:val="000000"/>
          <w:sz w:val="21"/>
          <w:szCs w:val="21"/>
        </w:rPr>
        <w:t>填写“完全根据意见修改”或“参考意见修改”或“未根据意见修改”，对于“未根据意见修改”的请予以解释说明并提供佐证材料。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40" w:lineRule="exact"/>
        <w:jc w:val="center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复审审查送审文件清单</w:t>
      </w:r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"/>
        <w:gridCol w:w="6390"/>
        <w:gridCol w:w="505"/>
        <w:gridCol w:w="522"/>
        <w:gridCol w:w="10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439" w:type="pct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序号</w:t>
            </w:r>
          </w:p>
        </w:tc>
        <w:tc>
          <w:tcPr>
            <w:tcW w:w="3440" w:type="pct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类型</w:t>
            </w:r>
          </w:p>
        </w:tc>
        <w:tc>
          <w:tcPr>
            <w:tcW w:w="272" w:type="pct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有</w:t>
            </w:r>
          </w:p>
        </w:tc>
        <w:tc>
          <w:tcPr>
            <w:tcW w:w="281" w:type="pct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无</w:t>
            </w:r>
          </w:p>
        </w:tc>
        <w:tc>
          <w:tcPr>
            <w:tcW w:w="568" w:type="pct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不适用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39" w:type="pct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1</w:t>
            </w:r>
          </w:p>
        </w:tc>
        <w:tc>
          <w:tcPr>
            <w:tcW w:w="3440" w:type="pct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递交信（如有，注明递交文件的版本号和版本日期，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PI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签署姓名与日期）</w:t>
            </w:r>
          </w:p>
        </w:tc>
        <w:tc>
          <w:tcPr>
            <w:tcW w:w="272" w:type="pct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</w:tc>
        <w:tc>
          <w:tcPr>
            <w:tcW w:w="281" w:type="pct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</w:tc>
        <w:tc>
          <w:tcPr>
            <w:tcW w:w="568" w:type="pct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39" w:type="pct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2</w:t>
            </w:r>
          </w:p>
        </w:tc>
        <w:tc>
          <w:tcPr>
            <w:tcW w:w="3440" w:type="pct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复审审查申请表（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PI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签署姓名与日期）</w:t>
            </w:r>
          </w:p>
        </w:tc>
        <w:tc>
          <w:tcPr>
            <w:tcW w:w="272" w:type="pct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</w:tc>
        <w:tc>
          <w:tcPr>
            <w:tcW w:w="281" w:type="pct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</w:tc>
        <w:tc>
          <w:tcPr>
            <w:tcW w:w="568" w:type="pct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39" w:type="pct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3</w:t>
            </w:r>
          </w:p>
        </w:tc>
        <w:tc>
          <w:tcPr>
            <w:tcW w:w="3440" w:type="pct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修正后的临床研究方案（如适用，注明版本号与日期）</w:t>
            </w:r>
          </w:p>
        </w:tc>
        <w:tc>
          <w:tcPr>
            <w:tcW w:w="272" w:type="pct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</w:tc>
        <w:tc>
          <w:tcPr>
            <w:tcW w:w="281" w:type="pct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</w:tc>
        <w:tc>
          <w:tcPr>
            <w:tcW w:w="568" w:type="pct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39" w:type="pct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4</w:t>
            </w:r>
          </w:p>
        </w:tc>
        <w:tc>
          <w:tcPr>
            <w:tcW w:w="3440" w:type="pct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修正后的知情同意书（如适用，注明版本号与日期）</w:t>
            </w:r>
          </w:p>
        </w:tc>
        <w:tc>
          <w:tcPr>
            <w:tcW w:w="272" w:type="pct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</w:tc>
        <w:tc>
          <w:tcPr>
            <w:tcW w:w="281" w:type="pct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</w:tc>
        <w:tc>
          <w:tcPr>
            <w:tcW w:w="568" w:type="pct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39" w:type="pct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5</w:t>
            </w:r>
          </w:p>
        </w:tc>
        <w:tc>
          <w:tcPr>
            <w:tcW w:w="3440" w:type="pct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修正后的招募受试者材料（如适用，注明版本号与日期）</w:t>
            </w:r>
          </w:p>
        </w:tc>
        <w:tc>
          <w:tcPr>
            <w:tcW w:w="272" w:type="pct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</w:tc>
        <w:tc>
          <w:tcPr>
            <w:tcW w:w="281" w:type="pct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</w:tc>
        <w:tc>
          <w:tcPr>
            <w:tcW w:w="568" w:type="pct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39" w:type="pct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6</w:t>
            </w:r>
          </w:p>
        </w:tc>
        <w:tc>
          <w:tcPr>
            <w:tcW w:w="3440" w:type="pct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其它材料</w:t>
            </w:r>
          </w:p>
        </w:tc>
        <w:tc>
          <w:tcPr>
            <w:tcW w:w="272" w:type="pct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</w:tc>
        <w:tc>
          <w:tcPr>
            <w:tcW w:w="281" w:type="pct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</w:tc>
        <w:tc>
          <w:tcPr>
            <w:tcW w:w="568" w:type="pct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</w:tc>
      </w:tr>
    </w:tbl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17" w:right="1417" w:bottom="1417" w:left="1417" w:header="1020" w:footer="102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jc w:val="center"/>
      <w:rPr>
        <w:rFonts w:ascii="Times New Roman" w:hAnsi="Times New Roman" w:eastAsia="宋体" w:cs="宋体"/>
        <w:kern w:val="0"/>
        <w:sz w:val="18"/>
        <w:szCs w:val="18"/>
      </w:rPr>
    </w:pPr>
  </w:p>
  <w:p>
    <w:pPr>
      <w:jc w:val="center"/>
      <w:rPr>
        <w:rFonts w:hint="eastAsia" w:ascii="宋体" w:hAnsi="宋体" w:eastAsia="宋体" w:cs="宋体"/>
        <w:sz w:val="18"/>
        <w:szCs w:val="18"/>
      </w:rPr>
    </w:pPr>
    <w:r>
      <w:rPr>
        <w:rFonts w:hint="eastAsia" w:ascii="宋体" w:hAnsi="宋体" w:eastAsia="宋体" w:cs="宋体"/>
        <w:kern w:val="0"/>
        <w:sz w:val="18"/>
        <w:szCs w:val="18"/>
      </w:rPr>
      <w:t>第</w:t>
    </w:r>
    <w:r>
      <w:rPr>
        <w:rFonts w:hint="default" w:ascii="Times New Roman" w:hAnsi="Times New Roman" w:eastAsia="宋体" w:cs="Times New Roman"/>
        <w:kern w:val="0"/>
        <w:sz w:val="18"/>
        <w:szCs w:val="18"/>
      </w:rPr>
      <w:t xml:space="preserve"> </w:t>
    </w:r>
    <w:r>
      <w:rPr>
        <w:rFonts w:hint="default" w:ascii="Times New Roman" w:hAnsi="Times New Roman" w:eastAsia="宋体" w:cs="Times New Roman"/>
        <w:kern w:val="0"/>
        <w:sz w:val="18"/>
        <w:szCs w:val="18"/>
      </w:rPr>
      <w:fldChar w:fldCharType="begin"/>
    </w:r>
    <w:r>
      <w:rPr>
        <w:rFonts w:hint="default" w:ascii="Times New Roman" w:hAnsi="Times New Roman" w:eastAsia="宋体" w:cs="Times New Roman"/>
        <w:kern w:val="0"/>
        <w:sz w:val="18"/>
        <w:szCs w:val="18"/>
      </w:rPr>
      <w:instrText xml:space="preserve"> PAGE </w:instrText>
    </w:r>
    <w:r>
      <w:rPr>
        <w:rFonts w:hint="default" w:ascii="Times New Roman" w:hAnsi="Times New Roman" w:eastAsia="宋体" w:cs="Times New Roman"/>
        <w:kern w:val="0"/>
        <w:sz w:val="18"/>
        <w:szCs w:val="18"/>
      </w:rPr>
      <w:fldChar w:fldCharType="separate"/>
    </w:r>
    <w:r>
      <w:rPr>
        <w:rFonts w:hint="default" w:ascii="Times New Roman" w:hAnsi="Times New Roman" w:eastAsia="宋体" w:cs="Times New Roman"/>
        <w:kern w:val="0"/>
        <w:sz w:val="18"/>
        <w:szCs w:val="18"/>
      </w:rPr>
      <w:t>1</w:t>
    </w:r>
    <w:r>
      <w:rPr>
        <w:rFonts w:hint="default" w:ascii="Times New Roman" w:hAnsi="Times New Roman" w:eastAsia="宋体" w:cs="Times New Roman"/>
        <w:kern w:val="0"/>
        <w:sz w:val="18"/>
        <w:szCs w:val="18"/>
      </w:rPr>
      <w:fldChar w:fldCharType="end"/>
    </w:r>
    <w:r>
      <w:rPr>
        <w:rFonts w:hint="default" w:ascii="Times New Roman" w:hAnsi="Times New Roman" w:eastAsia="宋体" w:cs="Times New Roman"/>
        <w:kern w:val="0"/>
        <w:sz w:val="18"/>
        <w:szCs w:val="18"/>
      </w:rPr>
      <w:t xml:space="preserve"> </w:t>
    </w:r>
    <w:r>
      <w:rPr>
        <w:rFonts w:hint="eastAsia" w:ascii="宋体" w:hAnsi="宋体" w:eastAsia="宋体" w:cs="宋体"/>
        <w:kern w:val="0"/>
        <w:sz w:val="18"/>
        <w:szCs w:val="18"/>
      </w:rPr>
      <w:t>页 / 共</w:t>
    </w:r>
    <w:r>
      <w:rPr>
        <w:rFonts w:hint="default" w:ascii="Times New Roman" w:hAnsi="Times New Roman" w:eastAsia="宋体" w:cs="Times New Roman"/>
        <w:kern w:val="0"/>
        <w:sz w:val="18"/>
        <w:szCs w:val="18"/>
      </w:rPr>
      <w:t xml:space="preserve"> 2 </w:t>
    </w:r>
    <w:r>
      <w:rPr>
        <w:rFonts w:hint="eastAsia" w:ascii="宋体" w:hAnsi="宋体" w:eastAsia="宋体" w:cs="宋体"/>
        <w:kern w:val="0"/>
        <w:sz w:val="18"/>
        <w:szCs w:val="18"/>
      </w:rPr>
      <w:t>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left"/>
      <w:rPr>
        <w:rFonts w:hint="default" w:ascii="Times New Roman" w:hAnsi="Times New Roman" w:cs="Times New Roman"/>
        <w:sz w:val="18"/>
        <w:szCs w:val="18"/>
      </w:rPr>
    </w:pPr>
    <w:r>
      <w:rPr>
        <w:rFonts w:hint="eastAsia" w:ascii="宋体" w:hAnsi="宋体" w:eastAsia="宋体" w:cs="宋体"/>
        <w:sz w:val="18"/>
        <w:szCs w:val="18"/>
        <w:lang w:bidi="ar"/>
      </w:rPr>
      <w:t xml:space="preserve">丽水市第二人民医院 </w:t>
    </w:r>
    <w:r>
      <w:rPr>
        <w:rFonts w:hint="eastAsia" w:ascii="宋体" w:hAnsi="宋体" w:eastAsia="宋体" w:cs="宋体"/>
        <w:sz w:val="18"/>
        <w:szCs w:val="18"/>
      </w:rPr>
      <w:t>临床试验伦理审查委员会</w:t>
    </w:r>
    <w:r>
      <w:rPr>
        <w:rFonts w:hint="default" w:ascii="Times New Roman" w:hAnsi="Times New Roman" w:cs="Times New Roman"/>
        <w:sz w:val="18"/>
        <w:szCs w:val="18"/>
      </w:rPr>
      <w:tab/>
    </w:r>
    <w:r>
      <w:rPr>
        <w:rFonts w:hint="eastAsia" w:ascii="宋体" w:hAnsi="宋体"/>
        <w:sz w:val="18"/>
        <w:szCs w:val="18"/>
      </w:rPr>
      <w:ptab w:relativeTo="margin" w:alignment="right" w:leader="none"/>
    </w:r>
    <w:r>
      <w:rPr>
        <w:rFonts w:hint="eastAsia" w:ascii="宋体" w:hAnsi="宋体"/>
        <w:sz w:val="18"/>
        <w:szCs w:val="18"/>
      </w:rPr>
      <w:t>文件编号：</w:t>
    </w:r>
    <w:r>
      <w:rPr>
        <w:rFonts w:hint="default" w:ascii="Times New Roman" w:hAnsi="Times New Roman" w:cs="Times New Roman"/>
        <w:sz w:val="18"/>
        <w:szCs w:val="18"/>
      </w:rPr>
      <w:t>IEC-AF/11-1.0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JhODI4MDU1YTJhNDQ4YTNkMjhkOTlmODFjYzE2YTIifQ=="/>
  </w:docVars>
  <w:rsids>
    <w:rsidRoot w:val="008F5E30"/>
    <w:rsid w:val="00054970"/>
    <w:rsid w:val="00106A0C"/>
    <w:rsid w:val="001D70D4"/>
    <w:rsid w:val="002565BA"/>
    <w:rsid w:val="00263243"/>
    <w:rsid w:val="00272733"/>
    <w:rsid w:val="002730B1"/>
    <w:rsid w:val="002D72DD"/>
    <w:rsid w:val="00364E34"/>
    <w:rsid w:val="003B6152"/>
    <w:rsid w:val="003E353B"/>
    <w:rsid w:val="0042235A"/>
    <w:rsid w:val="00425F01"/>
    <w:rsid w:val="004518C0"/>
    <w:rsid w:val="00490433"/>
    <w:rsid w:val="00496C16"/>
    <w:rsid w:val="004A40B1"/>
    <w:rsid w:val="004A60DA"/>
    <w:rsid w:val="004C0E29"/>
    <w:rsid w:val="004F0630"/>
    <w:rsid w:val="004F0671"/>
    <w:rsid w:val="00535CB6"/>
    <w:rsid w:val="00567B0B"/>
    <w:rsid w:val="00583B66"/>
    <w:rsid w:val="005A5015"/>
    <w:rsid w:val="00636FC8"/>
    <w:rsid w:val="00644D7C"/>
    <w:rsid w:val="006846A8"/>
    <w:rsid w:val="006C0CCB"/>
    <w:rsid w:val="006C6958"/>
    <w:rsid w:val="006E237C"/>
    <w:rsid w:val="00720613"/>
    <w:rsid w:val="007766B6"/>
    <w:rsid w:val="007A5558"/>
    <w:rsid w:val="007D1CA5"/>
    <w:rsid w:val="007E08EB"/>
    <w:rsid w:val="007E0BF5"/>
    <w:rsid w:val="007E74EA"/>
    <w:rsid w:val="00850858"/>
    <w:rsid w:val="00883851"/>
    <w:rsid w:val="008E2A91"/>
    <w:rsid w:val="008F3563"/>
    <w:rsid w:val="008F5E30"/>
    <w:rsid w:val="00917130"/>
    <w:rsid w:val="00927F64"/>
    <w:rsid w:val="00990279"/>
    <w:rsid w:val="009A2827"/>
    <w:rsid w:val="009D0513"/>
    <w:rsid w:val="009F4F52"/>
    <w:rsid w:val="00A43EE5"/>
    <w:rsid w:val="00AB33B9"/>
    <w:rsid w:val="00AC4757"/>
    <w:rsid w:val="00B14EEC"/>
    <w:rsid w:val="00B221B7"/>
    <w:rsid w:val="00B40A08"/>
    <w:rsid w:val="00BE767A"/>
    <w:rsid w:val="00C74FE5"/>
    <w:rsid w:val="00CD0C2B"/>
    <w:rsid w:val="00D11CF7"/>
    <w:rsid w:val="00D227CE"/>
    <w:rsid w:val="00D23BCA"/>
    <w:rsid w:val="00D32867"/>
    <w:rsid w:val="00D751F4"/>
    <w:rsid w:val="00D752F3"/>
    <w:rsid w:val="00D77553"/>
    <w:rsid w:val="00D83E0F"/>
    <w:rsid w:val="00DD0B0F"/>
    <w:rsid w:val="00DE2F54"/>
    <w:rsid w:val="00DF55C6"/>
    <w:rsid w:val="00E23182"/>
    <w:rsid w:val="00E248BC"/>
    <w:rsid w:val="00E50BD9"/>
    <w:rsid w:val="00EB00A4"/>
    <w:rsid w:val="00EC7F00"/>
    <w:rsid w:val="00F05235"/>
    <w:rsid w:val="00F10B90"/>
    <w:rsid w:val="00F1448D"/>
    <w:rsid w:val="00F46687"/>
    <w:rsid w:val="00FA2AA7"/>
    <w:rsid w:val="00FE101B"/>
    <w:rsid w:val="00FE6568"/>
    <w:rsid w:val="00FF59EA"/>
    <w:rsid w:val="10A750D3"/>
    <w:rsid w:val="576145E8"/>
    <w:rsid w:val="62FD3489"/>
    <w:rsid w:val="7D6C125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0"/>
    <w:qFormat/>
    <w:uiPriority w:val="0"/>
    <w:pPr>
      <w:keepNext/>
      <w:keepLines/>
      <w:widowControl/>
      <w:spacing w:before="260" w:after="260" w:line="413" w:lineRule="auto"/>
      <w:jc w:val="left"/>
      <w:outlineLvl w:val="1"/>
    </w:pPr>
    <w:rPr>
      <w:rFonts w:ascii="Arial" w:hAnsi="Arial" w:eastAsia="黑体" w:cs="Times New Roman"/>
      <w:b/>
      <w:kern w:val="0"/>
      <w:sz w:val="32"/>
      <w:szCs w:val="20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0"/>
    <w:rPr>
      <w:sz w:val="18"/>
      <w:szCs w:val="18"/>
    </w:rPr>
  </w:style>
  <w:style w:type="character" w:customStyle="1" w:styleId="10">
    <w:name w:val="标题 2 Char"/>
    <w:basedOn w:val="7"/>
    <w:link w:val="2"/>
    <w:qFormat/>
    <w:uiPriority w:val="0"/>
    <w:rPr>
      <w:rFonts w:ascii="Arial" w:hAnsi="Arial" w:eastAsia="黑体" w:cs="Times New Roman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397</Words>
  <Characters>399</Characters>
  <Lines>4</Lines>
  <Paragraphs>1</Paragraphs>
  <TotalTime>1</TotalTime>
  <ScaleCrop>false</ScaleCrop>
  <LinksUpToDate>false</LinksUpToDate>
  <CharactersWithSpaces>433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2015-03-20T15:16:00Z</dcterms:created>
  <dc:creator>User</dc:creator>
  <cp:lastModifiedBy>ysd</cp:lastModifiedBy>
  <dcterms:modified xsi:type="dcterms:W3CDTF">2023-08-31T08:31:52Z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D08829FFCA2A4B31B47ADE9B551CB932_13</vt:lpwstr>
  </property>
</Properties>
</file>